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5272C6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4F59F7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4F59F7">
        <w:rPr>
          <w:rFonts w:ascii="Arial" w:hAnsi="Arial" w:cs="Arial"/>
          <w:b/>
          <w:szCs w:val="24"/>
        </w:rPr>
        <w:t>добара</w:t>
      </w:r>
    </w:p>
    <w:p w:rsidR="00B428C3" w:rsidRPr="009D1F52" w:rsidRDefault="00B428C3" w:rsidP="00B428C3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  <w:lang/>
        </w:rPr>
      </w:pPr>
      <w:r w:rsidRPr="00B75DA0">
        <w:rPr>
          <w:rFonts w:ascii="Arial" w:hAnsi="Arial" w:cs="Arial"/>
          <w:b/>
          <w:bCs/>
        </w:rPr>
        <w:t xml:space="preserve">набавка </w:t>
      </w:r>
      <w:r>
        <w:rPr>
          <w:rFonts w:ascii="Arial" w:hAnsi="Arial" w:cs="Arial"/>
          <w:b/>
          <w:bCs/>
        </w:rPr>
        <w:t>канцеларијског материјала</w:t>
      </w:r>
      <w:r w:rsidRPr="009D1F52">
        <w:rPr>
          <w:rFonts w:ascii="Arial" w:eastAsia="Calibri" w:hAnsi="Arial" w:cs="Arial"/>
          <w:b/>
          <w:lang w:val="sr-Cyrl-CS"/>
        </w:rPr>
        <w:t xml:space="preserve">,јавна набавка број: </w:t>
      </w:r>
      <w:r w:rsidRPr="00D232CF">
        <w:rPr>
          <w:rFonts w:ascii="Arial" w:hAnsi="Arial" w:cs="Arial"/>
          <w:b/>
        </w:rPr>
        <w:t>ВНР 09-I-1/15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4F59F7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ED51C0" w:rsidRPr="009D1F52" w:rsidRDefault="00ED51C0" w:rsidP="00ED51C0">
      <w:pPr>
        <w:ind w:left="426"/>
        <w:jc w:val="both"/>
        <w:rPr>
          <w:rFonts w:ascii="Arial" w:hAnsi="Arial" w:cs="Arial"/>
          <w:lang w:val="sr-Cyrl-CS"/>
        </w:rPr>
      </w:pPr>
      <w:r w:rsidRPr="00E25CAD">
        <w:rPr>
          <w:rFonts w:ascii="Arial" w:hAnsi="Arial" w:cs="Arial"/>
        </w:rPr>
        <w:t>30192000 – разна канцеларијска добра и потрепштине</w:t>
      </w:r>
      <w:r w:rsidRPr="009D1F52">
        <w:rPr>
          <w:rFonts w:ascii="Arial" w:hAnsi="Arial" w:cs="Arial"/>
          <w:lang w:val="sr-Cyrl-CS"/>
        </w:rPr>
        <w:t>.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6D6877" w:rsidRDefault="00ED51C0" w:rsidP="006D687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6.688.039</w:t>
      </w:r>
      <w:r w:rsidR="006D6877">
        <w:rPr>
          <w:rFonts w:ascii="Arial" w:eastAsia="Calibri" w:hAnsi="Arial" w:cs="Arial"/>
          <w:lang w:val="sr-Cyrl-CS"/>
        </w:rPr>
        <w:t>,00</w:t>
      </w:r>
      <w:r w:rsidR="006D6877" w:rsidRPr="00FE52F0">
        <w:rPr>
          <w:rFonts w:ascii="Arial" w:hAnsi="Arial" w:cs="Arial"/>
          <w:lang w:val="sr-Cyrl-CS"/>
        </w:rPr>
        <w:t xml:space="preserve"> динара</w:t>
      </w:r>
      <w:r w:rsidR="006D6877" w:rsidRPr="00FE52F0">
        <w:rPr>
          <w:rFonts w:ascii="Arial" w:hAnsi="Arial" w:cs="Arial"/>
        </w:rPr>
        <w:t xml:space="preserve"> без ПДВ-а</w:t>
      </w:r>
      <w:r w:rsidR="006D687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8.025.348,80</w:t>
      </w:r>
      <w:r w:rsidR="006D6877"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DD6876" w:rsidRPr="006F33C3" w:rsidRDefault="00DD6876" w:rsidP="00DD6876">
      <w:pPr>
        <w:ind w:left="426"/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6F33C3">
        <w:rPr>
          <w:rFonts w:ascii="Arial" w:hAnsi="Arial" w:cs="Arial"/>
          <w:b/>
          <w:bCs/>
        </w:rPr>
        <w:t>„економски најповољнија понуда“ и то:</w:t>
      </w:r>
    </w:p>
    <w:p w:rsidR="00ED51C0" w:rsidRPr="00B75DA0" w:rsidRDefault="00ED51C0" w:rsidP="00ED51C0">
      <w:pPr>
        <w:pStyle w:val="ListParagraph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 w:firstLine="0"/>
        <w:rPr>
          <w:rFonts w:cs="Arial"/>
          <w:b/>
          <w:bCs/>
        </w:rPr>
      </w:pPr>
      <w:r>
        <w:rPr>
          <w:rFonts w:cs="Arial"/>
          <w:b/>
          <w:bCs/>
        </w:rPr>
        <w:t>Цена- 9</w:t>
      </w:r>
      <w:r w:rsidRPr="00B75DA0">
        <w:rPr>
          <w:rFonts w:cs="Arial"/>
          <w:b/>
          <w:bCs/>
        </w:rPr>
        <w:t>0 пондера</w:t>
      </w:r>
    </w:p>
    <w:p w:rsidR="00ED51C0" w:rsidRPr="00B75DA0" w:rsidRDefault="00ED51C0" w:rsidP="00ED51C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B75DA0">
        <w:rPr>
          <w:rFonts w:ascii="Arial" w:hAnsi="Arial" w:cs="Arial"/>
          <w:bCs/>
        </w:rPr>
        <w:t xml:space="preserve">Понуди са најнижом ценом биће додељено </w:t>
      </w:r>
      <w:r>
        <w:rPr>
          <w:rFonts w:ascii="Arial" w:hAnsi="Arial" w:cs="Arial"/>
          <w:bCs/>
        </w:rPr>
        <w:t>9</w:t>
      </w:r>
      <w:r w:rsidRPr="00B75DA0">
        <w:rPr>
          <w:rFonts w:ascii="Arial" w:hAnsi="Arial" w:cs="Arial"/>
          <w:bCs/>
        </w:rPr>
        <w:t>0 пондера, а остале ће се оцењивати према формули: најнижа понуђена цена</w:t>
      </w:r>
      <w:r>
        <w:rPr>
          <w:rFonts w:ascii="Arial" w:hAnsi="Arial" w:cs="Arial"/>
          <w:bCs/>
        </w:rPr>
        <w:t>/цена понуде која се оцењује x 9</w:t>
      </w:r>
      <w:r w:rsidRPr="00B75DA0">
        <w:rPr>
          <w:rFonts w:ascii="Arial" w:hAnsi="Arial" w:cs="Arial"/>
          <w:bCs/>
        </w:rPr>
        <w:t>0</w:t>
      </w:r>
    </w:p>
    <w:p w:rsidR="00ED51C0" w:rsidRPr="00B75DA0" w:rsidRDefault="00ED51C0" w:rsidP="00ED51C0">
      <w:pPr>
        <w:pStyle w:val="ListParagraph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 w:firstLine="0"/>
        <w:rPr>
          <w:rFonts w:cs="Arial"/>
          <w:b/>
          <w:bCs/>
        </w:rPr>
      </w:pPr>
      <w:r w:rsidRPr="00B75DA0">
        <w:rPr>
          <w:rFonts w:cs="Arial"/>
          <w:b/>
          <w:bCs/>
        </w:rPr>
        <w:t>Рок испоруке (</w:t>
      </w:r>
      <w:r w:rsidRPr="00B75DA0">
        <w:rPr>
          <w:rFonts w:cs="Arial"/>
          <w:bCs/>
        </w:rPr>
        <w:t>максимум 15 дана од дана пријема писаног захтева Наручиоца)</w:t>
      </w:r>
      <w:r>
        <w:rPr>
          <w:rFonts w:cs="Arial"/>
          <w:b/>
          <w:bCs/>
        </w:rPr>
        <w:t>- 1</w:t>
      </w:r>
      <w:r w:rsidRPr="00B75DA0">
        <w:rPr>
          <w:rFonts w:cs="Arial"/>
          <w:b/>
          <w:bCs/>
        </w:rPr>
        <w:t xml:space="preserve">0 пондера </w:t>
      </w:r>
    </w:p>
    <w:p w:rsidR="00ED51C0" w:rsidRPr="00B75DA0" w:rsidRDefault="00ED51C0" w:rsidP="00ED51C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B75DA0">
        <w:rPr>
          <w:rFonts w:ascii="Arial" w:hAnsi="Arial" w:cs="Arial"/>
          <w:bCs/>
        </w:rPr>
        <w:t>Понуди са најкраћи</w:t>
      </w:r>
      <w:r>
        <w:rPr>
          <w:rFonts w:ascii="Arial" w:hAnsi="Arial" w:cs="Arial"/>
          <w:bCs/>
        </w:rPr>
        <w:t>м роком испоруке биће додељено 1</w:t>
      </w:r>
      <w:r w:rsidRPr="00B75DA0">
        <w:rPr>
          <w:rFonts w:ascii="Arial" w:hAnsi="Arial" w:cs="Arial"/>
          <w:bCs/>
        </w:rPr>
        <w:t>0 пондера, а остале ће се оцењивати према формули: најкраћи понуђени ро</w:t>
      </w:r>
      <w:r>
        <w:rPr>
          <w:rFonts w:ascii="Arial" w:hAnsi="Arial" w:cs="Arial"/>
          <w:bCs/>
        </w:rPr>
        <w:t>к/рок понуде која се оцењује x 1</w:t>
      </w:r>
      <w:r w:rsidRPr="00B75DA0">
        <w:rPr>
          <w:rFonts w:ascii="Arial" w:hAnsi="Arial" w:cs="Arial"/>
          <w:bCs/>
        </w:rPr>
        <w:t>0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307845" w:rsidRPr="00307845" w:rsidRDefault="00ED51C0" w:rsidP="0032124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07845" w:rsidRPr="00307845">
        <w:rPr>
          <w:rFonts w:ascii="Arial" w:hAnsi="Arial" w:cs="Arial"/>
        </w:rPr>
        <w:t xml:space="preserve"> понуде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056CDC" w:rsidRDefault="00056CDC" w:rsidP="00056CDC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 w:rsidR="00ED51C0">
        <w:rPr>
          <w:rFonts w:ascii="Arial" w:eastAsia="Calibri" w:hAnsi="Arial" w:cs="Arial"/>
        </w:rPr>
        <w:t>11.024.822,75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ED51C0">
        <w:rPr>
          <w:rFonts w:ascii="Arial" w:eastAsia="Calibri" w:hAnsi="Arial" w:cs="Arial"/>
        </w:rPr>
        <w:t>6.688.039,00</w:t>
      </w:r>
      <w:r w:rsidR="005E6D20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313980" w:rsidRDefault="00313980" w:rsidP="0031398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ED51C0">
        <w:rPr>
          <w:rFonts w:ascii="Arial" w:eastAsia="Calibri" w:hAnsi="Arial" w:cs="Arial"/>
        </w:rPr>
        <w:t>6.688.039,00</w:t>
      </w:r>
      <w:r w:rsidR="00ED51C0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ED51C0">
        <w:rPr>
          <w:rFonts w:ascii="Arial" w:eastAsia="Calibri" w:hAnsi="Arial" w:cs="Arial"/>
        </w:rPr>
        <w:t>6.688.039,00</w:t>
      </w:r>
      <w:r w:rsidR="00ED51C0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F20E6E">
        <w:rPr>
          <w:rFonts w:cs="Arial"/>
        </w:rPr>
        <w:t>2</w:t>
      </w:r>
      <w:r w:rsidR="006360C1">
        <w:rPr>
          <w:rFonts w:cs="Arial"/>
        </w:rPr>
        <w:t>2</w:t>
      </w:r>
      <w:r w:rsidR="00A75A94">
        <w:rPr>
          <w:rFonts w:cs="Arial"/>
        </w:rPr>
        <w:t>.0</w:t>
      </w:r>
      <w:r w:rsidR="00ED51C0">
        <w:rPr>
          <w:rFonts w:cs="Arial"/>
        </w:rPr>
        <w:t>6</w:t>
      </w:r>
      <w:r w:rsidR="00A75A94">
        <w:rPr>
          <w:rFonts w:cs="Arial"/>
        </w:rPr>
        <w:t>.</w:t>
      </w:r>
      <w:r w:rsidR="00672F36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ED51C0">
        <w:rPr>
          <w:rFonts w:cs="Arial"/>
        </w:rPr>
        <w:t xml:space="preserve"> je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ED51C0">
        <w:rPr>
          <w:rFonts w:cs="Arial"/>
        </w:rPr>
        <w:t>28.07</w:t>
      </w:r>
      <w:r w:rsidR="00032DA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F20E6E" w:rsidRPr="00C22BBC" w:rsidRDefault="00C22BBC" w:rsidP="006360C1">
      <w:pPr>
        <w:ind w:left="284"/>
        <w:rPr>
          <w:b/>
          <w:lang/>
        </w:rPr>
      </w:pPr>
      <w:r>
        <w:rPr>
          <w:b/>
          <w:lang/>
        </w:rPr>
        <w:t>Мипал систем д.о.о</w:t>
      </w:r>
      <w:r w:rsidR="006360C1">
        <w:rPr>
          <w:b/>
        </w:rPr>
        <w:t xml:space="preserve">, </w:t>
      </w:r>
      <w:r w:rsidR="00ED51C0">
        <w:rPr>
          <w:b/>
          <w:lang/>
        </w:rPr>
        <w:t>Нови</w:t>
      </w:r>
      <w:r w:rsidR="00ED51C0">
        <w:rPr>
          <w:b/>
        </w:rPr>
        <w:t xml:space="preserve"> </w:t>
      </w:r>
      <w:r w:rsidR="00A75A94">
        <w:rPr>
          <w:b/>
        </w:rPr>
        <w:t xml:space="preserve">Београд, </w:t>
      </w:r>
      <w:r>
        <w:rPr>
          <w:b/>
          <w:lang/>
        </w:rPr>
        <w:t>Нехруова 54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502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429C6"/>
    <w:multiLevelType w:val="hybridMultilevel"/>
    <w:tmpl w:val="FF68F2D8"/>
    <w:lvl w:ilvl="0" w:tplc="1A629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2DAE"/>
    <w:rsid w:val="00056CDC"/>
    <w:rsid w:val="0006288C"/>
    <w:rsid w:val="00071790"/>
    <w:rsid w:val="00081DFF"/>
    <w:rsid w:val="000A7549"/>
    <w:rsid w:val="000B01FE"/>
    <w:rsid w:val="000B0DDB"/>
    <w:rsid w:val="000E4D21"/>
    <w:rsid w:val="000F0CE6"/>
    <w:rsid w:val="000F6D11"/>
    <w:rsid w:val="00101276"/>
    <w:rsid w:val="00104487"/>
    <w:rsid w:val="001350FE"/>
    <w:rsid w:val="00157595"/>
    <w:rsid w:val="00171BD3"/>
    <w:rsid w:val="001902D8"/>
    <w:rsid w:val="001A7ECA"/>
    <w:rsid w:val="001C1E6B"/>
    <w:rsid w:val="001E1842"/>
    <w:rsid w:val="001E58A9"/>
    <w:rsid w:val="00220B68"/>
    <w:rsid w:val="00225AFB"/>
    <w:rsid w:val="00233D16"/>
    <w:rsid w:val="00235317"/>
    <w:rsid w:val="0025218D"/>
    <w:rsid w:val="00265E36"/>
    <w:rsid w:val="002A2AC2"/>
    <w:rsid w:val="002B04CC"/>
    <w:rsid w:val="002C2882"/>
    <w:rsid w:val="002C5A1D"/>
    <w:rsid w:val="00307845"/>
    <w:rsid w:val="00313980"/>
    <w:rsid w:val="00321243"/>
    <w:rsid w:val="00324F46"/>
    <w:rsid w:val="00333451"/>
    <w:rsid w:val="00356D1D"/>
    <w:rsid w:val="00377930"/>
    <w:rsid w:val="003865C6"/>
    <w:rsid w:val="003A4A97"/>
    <w:rsid w:val="003D5A12"/>
    <w:rsid w:val="003F4D33"/>
    <w:rsid w:val="00443BC8"/>
    <w:rsid w:val="00451307"/>
    <w:rsid w:val="0046449C"/>
    <w:rsid w:val="00494619"/>
    <w:rsid w:val="004E79C7"/>
    <w:rsid w:val="004E7AD9"/>
    <w:rsid w:val="004F59F7"/>
    <w:rsid w:val="00504E4D"/>
    <w:rsid w:val="0051091B"/>
    <w:rsid w:val="005272C6"/>
    <w:rsid w:val="0054017E"/>
    <w:rsid w:val="00567529"/>
    <w:rsid w:val="00574929"/>
    <w:rsid w:val="005B29D7"/>
    <w:rsid w:val="005B4FAF"/>
    <w:rsid w:val="005E6D20"/>
    <w:rsid w:val="005E7CF7"/>
    <w:rsid w:val="006279CF"/>
    <w:rsid w:val="006319B5"/>
    <w:rsid w:val="006334E7"/>
    <w:rsid w:val="006360C1"/>
    <w:rsid w:val="00645549"/>
    <w:rsid w:val="00667004"/>
    <w:rsid w:val="00672F36"/>
    <w:rsid w:val="00677E4D"/>
    <w:rsid w:val="006901E3"/>
    <w:rsid w:val="00695FB2"/>
    <w:rsid w:val="006B0BA7"/>
    <w:rsid w:val="006B264F"/>
    <w:rsid w:val="006C4F38"/>
    <w:rsid w:val="006D6877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7071"/>
    <w:rsid w:val="008D31CF"/>
    <w:rsid w:val="009109BB"/>
    <w:rsid w:val="009259AE"/>
    <w:rsid w:val="0092682D"/>
    <w:rsid w:val="0093010A"/>
    <w:rsid w:val="009314FE"/>
    <w:rsid w:val="00944BA3"/>
    <w:rsid w:val="009749B9"/>
    <w:rsid w:val="009765AB"/>
    <w:rsid w:val="00983DB4"/>
    <w:rsid w:val="00992BB4"/>
    <w:rsid w:val="009E2734"/>
    <w:rsid w:val="009E5F1B"/>
    <w:rsid w:val="00A12051"/>
    <w:rsid w:val="00A37324"/>
    <w:rsid w:val="00A75A94"/>
    <w:rsid w:val="00A90F68"/>
    <w:rsid w:val="00A94576"/>
    <w:rsid w:val="00A97F4B"/>
    <w:rsid w:val="00AA3AFA"/>
    <w:rsid w:val="00AC7809"/>
    <w:rsid w:val="00AE3285"/>
    <w:rsid w:val="00B11F12"/>
    <w:rsid w:val="00B12C89"/>
    <w:rsid w:val="00B428C3"/>
    <w:rsid w:val="00B464E1"/>
    <w:rsid w:val="00B56ABC"/>
    <w:rsid w:val="00B75320"/>
    <w:rsid w:val="00B849D2"/>
    <w:rsid w:val="00B962F9"/>
    <w:rsid w:val="00BC3C47"/>
    <w:rsid w:val="00C047E5"/>
    <w:rsid w:val="00C04CD0"/>
    <w:rsid w:val="00C22BBC"/>
    <w:rsid w:val="00C80766"/>
    <w:rsid w:val="00CA2A35"/>
    <w:rsid w:val="00CA7085"/>
    <w:rsid w:val="00CC5FD7"/>
    <w:rsid w:val="00CE06B1"/>
    <w:rsid w:val="00CE3E78"/>
    <w:rsid w:val="00CF62D5"/>
    <w:rsid w:val="00CF6F46"/>
    <w:rsid w:val="00D050C6"/>
    <w:rsid w:val="00D3001B"/>
    <w:rsid w:val="00D47274"/>
    <w:rsid w:val="00D52077"/>
    <w:rsid w:val="00D94E51"/>
    <w:rsid w:val="00DD6876"/>
    <w:rsid w:val="00DF45AD"/>
    <w:rsid w:val="00E06FDE"/>
    <w:rsid w:val="00E110A3"/>
    <w:rsid w:val="00E16670"/>
    <w:rsid w:val="00E33354"/>
    <w:rsid w:val="00E5276A"/>
    <w:rsid w:val="00EC75D2"/>
    <w:rsid w:val="00ED51C0"/>
    <w:rsid w:val="00EE1A3F"/>
    <w:rsid w:val="00F041A4"/>
    <w:rsid w:val="00F07207"/>
    <w:rsid w:val="00F20E6E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FEC35-3800-4BEC-A4E3-B2B0689C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50</cp:revision>
  <cp:lastPrinted>2015-07-30T12:36:00Z</cp:lastPrinted>
  <dcterms:created xsi:type="dcterms:W3CDTF">2013-05-27T08:09:00Z</dcterms:created>
  <dcterms:modified xsi:type="dcterms:W3CDTF">2015-07-30T12:38:00Z</dcterms:modified>
</cp:coreProperties>
</file>